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BF" w:rsidRPr="00DF11BF" w:rsidRDefault="00DF11BF" w:rsidP="00DF11BF">
      <w:pPr>
        <w:spacing w:after="0" w:line="240" w:lineRule="auto"/>
        <w:jc w:val="center"/>
        <w:rPr>
          <w:rFonts w:ascii="Arial Narrow" w:hAnsi="Arial Narrow"/>
          <w:b w:val="0"/>
          <w:i/>
          <w:sz w:val="28"/>
          <w:szCs w:val="28"/>
        </w:rPr>
      </w:pPr>
    </w:p>
    <w:p w:rsidR="00944713" w:rsidRPr="00DF11BF" w:rsidRDefault="005F129E" w:rsidP="00DF11BF">
      <w:pPr>
        <w:spacing w:after="0" w:line="240" w:lineRule="auto"/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z w:val="28"/>
          <w:szCs w:val="28"/>
        </w:rPr>
        <w:t>Informacja o zamia</w:t>
      </w:r>
      <w:r w:rsidR="00A61792">
        <w:rPr>
          <w:rFonts w:ascii="Arial Narrow" w:hAnsi="Arial Narrow"/>
          <w:smallCaps/>
          <w:sz w:val="28"/>
          <w:szCs w:val="28"/>
        </w:rPr>
        <w:t>rz</w:t>
      </w:r>
      <w:r>
        <w:rPr>
          <w:rFonts w:ascii="Arial Narrow" w:hAnsi="Arial Narrow"/>
          <w:smallCaps/>
          <w:sz w:val="28"/>
          <w:szCs w:val="28"/>
        </w:rPr>
        <w:t>e</w:t>
      </w:r>
      <w:r w:rsidR="00A61792">
        <w:rPr>
          <w:rFonts w:ascii="Arial Narrow" w:hAnsi="Arial Narrow"/>
          <w:smallCaps/>
          <w:sz w:val="28"/>
          <w:szCs w:val="28"/>
        </w:rPr>
        <w:t xml:space="preserve"> zawarcia umowy</w:t>
      </w:r>
    </w:p>
    <w:p w:rsidR="009D38F4" w:rsidRPr="00DF11BF" w:rsidRDefault="009D38F4" w:rsidP="005F129E">
      <w:pPr>
        <w:spacing w:after="0"/>
        <w:jc w:val="center"/>
        <w:rPr>
          <w:rFonts w:ascii="Arial Narrow" w:hAnsi="Arial Narrow"/>
          <w:b w:val="0"/>
          <w:sz w:val="24"/>
          <w:szCs w:val="24"/>
        </w:rPr>
      </w:pPr>
      <w:r w:rsidRPr="00DF11BF">
        <w:rPr>
          <w:rFonts w:ascii="Arial Narrow" w:hAnsi="Arial Narrow"/>
          <w:sz w:val="24"/>
          <w:szCs w:val="24"/>
        </w:rPr>
        <w:t xml:space="preserve">w trybie art. </w:t>
      </w:r>
      <w:r w:rsidR="00BD7861">
        <w:rPr>
          <w:rFonts w:ascii="Arial Narrow" w:hAnsi="Arial Narrow"/>
          <w:sz w:val="24"/>
          <w:szCs w:val="24"/>
        </w:rPr>
        <w:t>214</w:t>
      </w:r>
      <w:r w:rsidRPr="00DF11BF">
        <w:rPr>
          <w:rFonts w:ascii="Arial Narrow" w:hAnsi="Arial Narrow"/>
          <w:sz w:val="24"/>
          <w:szCs w:val="24"/>
        </w:rPr>
        <w:t xml:space="preserve"> ust. </w:t>
      </w:r>
      <w:r w:rsidR="004A62F2">
        <w:rPr>
          <w:rFonts w:ascii="Arial Narrow" w:hAnsi="Arial Narrow"/>
          <w:sz w:val="24"/>
          <w:szCs w:val="24"/>
        </w:rPr>
        <w:t>1</w:t>
      </w:r>
      <w:r w:rsidRPr="00DF11BF">
        <w:rPr>
          <w:rFonts w:ascii="Arial Narrow" w:hAnsi="Arial Narrow"/>
          <w:sz w:val="24"/>
          <w:szCs w:val="24"/>
        </w:rPr>
        <w:t xml:space="preserve"> pkt </w:t>
      </w:r>
      <w:r w:rsidR="00BD7861">
        <w:rPr>
          <w:rFonts w:ascii="Arial Narrow" w:hAnsi="Arial Narrow"/>
          <w:sz w:val="24"/>
          <w:szCs w:val="24"/>
        </w:rPr>
        <w:t>11</w:t>
      </w:r>
      <w:r w:rsidR="006139A0">
        <w:rPr>
          <w:rFonts w:ascii="Arial Narrow" w:hAnsi="Arial Narrow"/>
          <w:sz w:val="24"/>
          <w:szCs w:val="24"/>
        </w:rPr>
        <w:t xml:space="preserve"> </w:t>
      </w:r>
      <w:r w:rsidR="003B57E2">
        <w:rPr>
          <w:rFonts w:ascii="Arial Narrow" w:hAnsi="Arial Narrow"/>
          <w:sz w:val="24"/>
          <w:szCs w:val="24"/>
        </w:rPr>
        <w:t>ustawy z dnia 11.09</w:t>
      </w:r>
      <w:r w:rsidR="004A62F2" w:rsidRPr="005F129E">
        <w:rPr>
          <w:rFonts w:ascii="Arial Narrow" w:hAnsi="Arial Narrow"/>
          <w:sz w:val="24"/>
          <w:szCs w:val="24"/>
        </w:rPr>
        <w:t>.</w:t>
      </w:r>
      <w:r w:rsidRPr="005F129E">
        <w:rPr>
          <w:rFonts w:ascii="Arial Narrow" w:hAnsi="Arial Narrow"/>
          <w:sz w:val="24"/>
          <w:szCs w:val="24"/>
        </w:rPr>
        <w:t>20</w:t>
      </w:r>
      <w:r w:rsidR="003B57E2">
        <w:rPr>
          <w:rFonts w:ascii="Arial Narrow" w:hAnsi="Arial Narrow"/>
          <w:sz w:val="24"/>
          <w:szCs w:val="24"/>
        </w:rPr>
        <w:t>19</w:t>
      </w:r>
      <w:r w:rsidR="00004492" w:rsidRPr="005F129E">
        <w:rPr>
          <w:rFonts w:ascii="Arial Narrow" w:hAnsi="Arial Narrow"/>
          <w:sz w:val="24"/>
          <w:szCs w:val="24"/>
        </w:rPr>
        <w:t xml:space="preserve"> </w:t>
      </w:r>
      <w:r w:rsidRPr="005F129E">
        <w:rPr>
          <w:rFonts w:ascii="Arial Narrow" w:hAnsi="Arial Narrow"/>
          <w:sz w:val="24"/>
          <w:szCs w:val="24"/>
        </w:rPr>
        <w:t xml:space="preserve">r.– Prawo </w:t>
      </w:r>
      <w:r w:rsidR="00DF11BF" w:rsidRPr="005F129E">
        <w:rPr>
          <w:rFonts w:ascii="Arial Narrow" w:hAnsi="Arial Narrow"/>
          <w:sz w:val="24"/>
          <w:szCs w:val="24"/>
        </w:rPr>
        <w:t>zamówień publicznych</w:t>
      </w:r>
      <w:r w:rsidR="00DF11BF" w:rsidRPr="00DF11BF">
        <w:rPr>
          <w:rFonts w:ascii="Arial Narrow" w:hAnsi="Arial Narrow"/>
          <w:b w:val="0"/>
          <w:sz w:val="24"/>
          <w:szCs w:val="24"/>
        </w:rPr>
        <w:t xml:space="preserve"> </w:t>
      </w:r>
      <w:r w:rsidR="005F129E">
        <w:rPr>
          <w:rFonts w:ascii="Arial Narrow" w:hAnsi="Arial Narrow"/>
          <w:b w:val="0"/>
          <w:sz w:val="24"/>
          <w:szCs w:val="24"/>
        </w:rPr>
        <w:br/>
      </w:r>
      <w:r w:rsidR="00DF11BF" w:rsidRPr="00DF11BF">
        <w:rPr>
          <w:rFonts w:ascii="Arial Narrow" w:hAnsi="Arial Narrow"/>
          <w:b w:val="0"/>
          <w:sz w:val="24"/>
          <w:szCs w:val="24"/>
        </w:rPr>
        <w:t>(</w:t>
      </w:r>
      <w:r w:rsidR="00BD7861">
        <w:rPr>
          <w:rFonts w:ascii="Arial Narrow" w:hAnsi="Arial Narrow"/>
          <w:b w:val="0"/>
          <w:sz w:val="24"/>
          <w:szCs w:val="24"/>
        </w:rPr>
        <w:t>t.j. Dz. U. z 2021</w:t>
      </w:r>
      <w:r w:rsidR="00DF11BF" w:rsidRPr="00DF11BF">
        <w:rPr>
          <w:rFonts w:ascii="Arial Narrow" w:hAnsi="Arial Narrow"/>
          <w:b w:val="0"/>
          <w:sz w:val="24"/>
          <w:szCs w:val="24"/>
        </w:rPr>
        <w:t xml:space="preserve"> r. poz.</w:t>
      </w:r>
      <w:r w:rsidR="00BD7861">
        <w:rPr>
          <w:rFonts w:ascii="Arial Narrow" w:hAnsi="Arial Narrow"/>
          <w:b w:val="0"/>
          <w:sz w:val="24"/>
          <w:szCs w:val="24"/>
        </w:rPr>
        <w:t>1129</w:t>
      </w:r>
      <w:r w:rsidR="004A62F2">
        <w:rPr>
          <w:rFonts w:ascii="Arial Narrow" w:hAnsi="Arial Narrow"/>
          <w:b w:val="0"/>
          <w:sz w:val="24"/>
          <w:szCs w:val="24"/>
        </w:rPr>
        <w:t xml:space="preserve"> z późn. zm.)</w:t>
      </w:r>
    </w:p>
    <w:p w:rsidR="00DF11BF" w:rsidRDefault="00DF11BF" w:rsidP="00260197">
      <w:pPr>
        <w:spacing w:after="240"/>
        <w:jc w:val="center"/>
        <w:rPr>
          <w:rFonts w:ascii="Arial Narrow" w:hAnsi="Arial Narrow"/>
          <w:b w:val="0"/>
          <w:sz w:val="24"/>
          <w:szCs w:val="24"/>
        </w:rPr>
      </w:pPr>
    </w:p>
    <w:p w:rsidR="00944713" w:rsidRPr="003A5BDD" w:rsidRDefault="00944713" w:rsidP="00EA3050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ascii="Arial Narrow" w:hAnsi="Arial Narrow"/>
          <w:b w:val="0"/>
        </w:rPr>
      </w:pPr>
      <w:r w:rsidRPr="003A5BDD">
        <w:rPr>
          <w:rFonts w:ascii="Arial Narrow" w:hAnsi="Arial Narrow"/>
          <w:b w:val="0"/>
          <w:smallCaps/>
        </w:rPr>
        <w:t>Dane zamawiającego:</w:t>
      </w:r>
    </w:p>
    <w:p w:rsidR="00944713" w:rsidRPr="00DF11BF" w:rsidRDefault="00944713" w:rsidP="005F129E">
      <w:pPr>
        <w:pStyle w:val="Akapitzlist"/>
        <w:spacing w:after="0" w:line="240" w:lineRule="auto"/>
        <w:ind w:left="567"/>
        <w:contextualSpacing w:val="0"/>
        <w:rPr>
          <w:rFonts w:ascii="Arial Narrow" w:hAnsi="Arial Narrow"/>
          <w:smallCaps/>
          <w:sz w:val="24"/>
          <w:szCs w:val="24"/>
        </w:rPr>
      </w:pPr>
      <w:r w:rsidRPr="00DF11BF">
        <w:rPr>
          <w:rFonts w:ascii="Arial Narrow" w:hAnsi="Arial Narrow"/>
          <w:smallCaps/>
          <w:sz w:val="24"/>
          <w:szCs w:val="24"/>
        </w:rPr>
        <w:t>GMINA LEGNICKIE POLE</w:t>
      </w:r>
    </w:p>
    <w:p w:rsidR="00944713" w:rsidRPr="00DF11BF" w:rsidRDefault="00944713" w:rsidP="005F129E">
      <w:pPr>
        <w:pStyle w:val="Akapitzlist"/>
        <w:spacing w:after="0" w:line="240" w:lineRule="auto"/>
        <w:ind w:left="567"/>
        <w:contextualSpacing w:val="0"/>
        <w:rPr>
          <w:rFonts w:ascii="Arial Narrow" w:hAnsi="Arial Narrow"/>
          <w:sz w:val="24"/>
          <w:szCs w:val="24"/>
        </w:rPr>
      </w:pPr>
      <w:r w:rsidRPr="00DF11BF">
        <w:rPr>
          <w:rFonts w:ascii="Arial Narrow" w:hAnsi="Arial Narrow"/>
          <w:sz w:val="24"/>
          <w:szCs w:val="24"/>
        </w:rPr>
        <w:t>ul. Dientzenhofera 1, 59-241 Legnickie Pole</w:t>
      </w:r>
    </w:p>
    <w:p w:rsidR="00944713" w:rsidRPr="00DF11BF" w:rsidRDefault="003B57E2" w:rsidP="005F129E">
      <w:pPr>
        <w:pStyle w:val="Akapitzlist"/>
        <w:spacing w:after="0" w:line="240" w:lineRule="auto"/>
        <w:ind w:left="567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tel.: 76/85-82-810</w:t>
      </w:r>
      <w:r w:rsidR="00944713" w:rsidRPr="00DF11BF">
        <w:rPr>
          <w:rFonts w:ascii="Arial Narrow" w:hAnsi="Arial Narrow"/>
          <w:sz w:val="24"/>
          <w:szCs w:val="24"/>
        </w:rPr>
        <w:t>, fax.: 76/85-82-812</w:t>
      </w:r>
      <w:bookmarkStart w:id="0" w:name="_GoBack"/>
      <w:bookmarkEnd w:id="0"/>
    </w:p>
    <w:p w:rsidR="00944713" w:rsidRPr="003B57E2" w:rsidRDefault="00944713" w:rsidP="005F129E">
      <w:pPr>
        <w:pStyle w:val="Akapitzlist"/>
        <w:spacing w:after="240" w:line="240" w:lineRule="auto"/>
        <w:ind w:left="567"/>
        <w:contextualSpacing w:val="0"/>
        <w:rPr>
          <w:rFonts w:ascii="Arial Narrow" w:hAnsi="Arial Narrow"/>
          <w:b w:val="0"/>
          <w:sz w:val="24"/>
          <w:szCs w:val="24"/>
        </w:rPr>
      </w:pPr>
      <w:r w:rsidRPr="003B57E2">
        <w:rPr>
          <w:rFonts w:ascii="Arial Narrow" w:hAnsi="Arial Narrow"/>
          <w:b w:val="0"/>
          <w:sz w:val="24"/>
          <w:szCs w:val="24"/>
        </w:rPr>
        <w:t>e-</w:t>
      </w:r>
      <w:r w:rsidR="003B57E2">
        <w:rPr>
          <w:rFonts w:ascii="Arial Narrow" w:hAnsi="Arial Narrow"/>
          <w:b w:val="0"/>
          <w:sz w:val="24"/>
          <w:szCs w:val="24"/>
        </w:rPr>
        <w:t>mail : org1</w:t>
      </w:r>
      <w:r w:rsidRPr="003B57E2">
        <w:rPr>
          <w:rFonts w:ascii="Arial Narrow" w:hAnsi="Arial Narrow"/>
          <w:b w:val="0"/>
          <w:sz w:val="24"/>
          <w:szCs w:val="24"/>
        </w:rPr>
        <w:t>@legnickiepole.pl</w:t>
      </w:r>
    </w:p>
    <w:p w:rsidR="0045353F" w:rsidRPr="0045353F" w:rsidRDefault="00944713" w:rsidP="0045353F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ascii="Arial Narrow" w:hAnsi="Arial Narrow"/>
          <w:b w:val="0"/>
        </w:rPr>
      </w:pPr>
      <w:r w:rsidRPr="003A5BDD">
        <w:rPr>
          <w:rFonts w:ascii="Arial Narrow" w:hAnsi="Arial Narrow"/>
          <w:b w:val="0"/>
          <w:smallCaps/>
        </w:rPr>
        <w:t>nazwa zamówienia</w:t>
      </w:r>
      <w:r w:rsidR="004A62F2" w:rsidRPr="003A5BDD">
        <w:rPr>
          <w:rFonts w:ascii="Arial Narrow" w:hAnsi="Arial Narrow"/>
          <w:b w:val="0"/>
          <w:smallCaps/>
        </w:rPr>
        <w:t xml:space="preserve"> </w:t>
      </w:r>
      <w:r w:rsidRPr="003A5BDD">
        <w:rPr>
          <w:rFonts w:ascii="Arial Narrow" w:hAnsi="Arial Narrow"/>
          <w:b w:val="0"/>
          <w:smallCaps/>
        </w:rPr>
        <w:t>:</w:t>
      </w:r>
    </w:p>
    <w:p w:rsidR="0045353F" w:rsidRPr="0045353F" w:rsidRDefault="00944713" w:rsidP="00E751C9">
      <w:pPr>
        <w:pStyle w:val="Akapitzlist"/>
        <w:spacing w:after="0" w:line="360" w:lineRule="auto"/>
        <w:ind w:left="567"/>
        <w:contextualSpacing w:val="0"/>
        <w:rPr>
          <w:rFonts w:ascii="Arial Narrow" w:hAnsi="Arial Narrow"/>
          <w:b w:val="0"/>
        </w:rPr>
      </w:pPr>
      <w:r w:rsidRPr="0045353F">
        <w:rPr>
          <w:rFonts w:ascii="Arial Narrow" w:hAnsi="Arial Narrow"/>
          <w:i/>
          <w:sz w:val="24"/>
          <w:szCs w:val="24"/>
        </w:rPr>
        <w:t>„</w:t>
      </w:r>
      <w:r w:rsidR="0045353F" w:rsidRPr="0045353F">
        <w:rPr>
          <w:rFonts w:ascii="Arial Narrow" w:hAnsi="Arial Narrow"/>
          <w:i/>
          <w:sz w:val="24"/>
          <w:szCs w:val="24"/>
        </w:rPr>
        <w:t xml:space="preserve">Remont i budowa sieci kanalizacji sanitarnej i wodociągowej w miejscowości Legnickie Pole   </w:t>
      </w:r>
    </w:p>
    <w:p w:rsidR="00560BFB" w:rsidRDefault="0045353F" w:rsidP="00E751C9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</w:t>
      </w:r>
      <w:r w:rsidRPr="0045353F">
        <w:rPr>
          <w:rFonts w:ascii="Arial Narrow" w:hAnsi="Arial Narrow"/>
          <w:i/>
          <w:sz w:val="24"/>
          <w:szCs w:val="24"/>
        </w:rPr>
        <w:t>ul. Matejki.”</w:t>
      </w:r>
    </w:p>
    <w:p w:rsidR="0045353F" w:rsidRPr="0099589B" w:rsidRDefault="0045353F" w:rsidP="0045353F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944713" w:rsidRPr="0045353F" w:rsidRDefault="005F129E" w:rsidP="005F129E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Arial Narrow" w:hAnsi="Arial Narrow"/>
          <w:b w:val="0"/>
        </w:rPr>
      </w:pPr>
      <w:r w:rsidRPr="003A5BDD">
        <w:rPr>
          <w:rFonts w:ascii="Arial Narrow" w:hAnsi="Arial Narrow"/>
          <w:b w:val="0"/>
          <w:smallCaps/>
        </w:rPr>
        <w:t xml:space="preserve">Określenie przedmiotu zamówienia </w:t>
      </w:r>
      <w:r w:rsidR="00944713" w:rsidRPr="003A5BDD">
        <w:rPr>
          <w:rFonts w:ascii="Arial Narrow" w:hAnsi="Arial Narrow"/>
          <w:b w:val="0"/>
          <w:smallCaps/>
        </w:rPr>
        <w:t>:</w:t>
      </w:r>
      <w:r w:rsidR="003E6F3E" w:rsidRPr="003A5BDD">
        <w:rPr>
          <w:rFonts w:ascii="Arial Narrow" w:hAnsi="Arial Narrow"/>
          <w:b w:val="0"/>
          <w:smallCaps/>
        </w:rPr>
        <w:t xml:space="preserve"> </w:t>
      </w:r>
    </w:p>
    <w:p w:rsidR="0045353F" w:rsidRPr="0045353F" w:rsidRDefault="0045353F" w:rsidP="0045353F">
      <w:pPr>
        <w:pStyle w:val="Akapitzlist"/>
        <w:spacing w:after="0" w:line="240" w:lineRule="auto"/>
        <w:ind w:left="567"/>
        <w:rPr>
          <w:rFonts w:ascii="Arial Narrow" w:hAnsi="Arial Narrow"/>
          <w:b w:val="0"/>
        </w:rPr>
      </w:pPr>
      <w:r w:rsidRPr="0045353F">
        <w:rPr>
          <w:rFonts w:ascii="Arial Narrow" w:hAnsi="Arial Narrow"/>
          <w:b w:val="0"/>
        </w:rPr>
        <w:t xml:space="preserve">Przedmiotem zamówienia jest budowa sieci kanalizacji sanitarnej i wodociągowej na działkach 396/1; 396/2; 160/2; 161/3; 468/3; 196/23; 163/4 w miejscowości Legnickie Pole ul. Matejki. </w:t>
      </w:r>
    </w:p>
    <w:p w:rsidR="0045353F" w:rsidRPr="0045353F" w:rsidRDefault="0045353F" w:rsidP="0045353F">
      <w:pPr>
        <w:pStyle w:val="Akapitzlist"/>
        <w:spacing w:after="0" w:line="240" w:lineRule="auto"/>
        <w:ind w:left="567"/>
        <w:rPr>
          <w:rFonts w:ascii="Arial Narrow" w:hAnsi="Arial Narrow"/>
          <w:b w:val="0"/>
        </w:rPr>
      </w:pPr>
      <w:r w:rsidRPr="0045353F">
        <w:rPr>
          <w:rFonts w:ascii="Arial Narrow" w:hAnsi="Arial Narrow"/>
          <w:b w:val="0"/>
        </w:rPr>
        <w:t>W ramach realizacji inwestycji wybudowana zostanie:</w:t>
      </w:r>
    </w:p>
    <w:p w:rsidR="0045353F" w:rsidRPr="0045353F" w:rsidRDefault="0045353F" w:rsidP="0045353F">
      <w:pPr>
        <w:pStyle w:val="Akapitzlist"/>
        <w:spacing w:after="0" w:line="240" w:lineRule="auto"/>
        <w:ind w:left="567"/>
        <w:rPr>
          <w:rFonts w:ascii="Arial Narrow" w:hAnsi="Arial Narrow"/>
          <w:b w:val="0"/>
        </w:rPr>
      </w:pPr>
      <w:r w:rsidRPr="0045353F">
        <w:rPr>
          <w:rFonts w:ascii="Arial Narrow" w:hAnsi="Arial Narrow"/>
          <w:b w:val="0"/>
        </w:rPr>
        <w:t xml:space="preserve">- sieć wodociągowa z rur PE100 SDR17 o średnicy zewnętrznej 110 mm wraz z hydrantami nadziemnymi p. </w:t>
      </w:r>
      <w:proofErr w:type="spellStart"/>
      <w:r w:rsidRPr="0045353F">
        <w:rPr>
          <w:rFonts w:ascii="Arial Narrow" w:hAnsi="Arial Narrow"/>
          <w:b w:val="0"/>
        </w:rPr>
        <w:t>poż</w:t>
      </w:r>
      <w:proofErr w:type="spellEnd"/>
      <w:r w:rsidRPr="0045353F">
        <w:rPr>
          <w:rFonts w:ascii="Arial Narrow" w:hAnsi="Arial Narrow"/>
          <w:b w:val="0"/>
        </w:rPr>
        <w:t>. DN80. Hydranty zaprojektowano na odgałęzieniu z rur stalowych lub żeliwnych DN80.</w:t>
      </w:r>
    </w:p>
    <w:p w:rsidR="0045353F" w:rsidRPr="0045353F" w:rsidRDefault="0045353F" w:rsidP="0045353F">
      <w:pPr>
        <w:pStyle w:val="Akapitzlist"/>
        <w:spacing w:after="0" w:line="240" w:lineRule="auto"/>
        <w:ind w:left="567"/>
        <w:rPr>
          <w:rFonts w:ascii="Arial Narrow" w:hAnsi="Arial Narrow"/>
          <w:b w:val="0"/>
        </w:rPr>
      </w:pPr>
      <w:r w:rsidRPr="0045353F">
        <w:rPr>
          <w:rFonts w:ascii="Arial Narrow" w:hAnsi="Arial Narrow"/>
          <w:b w:val="0"/>
        </w:rPr>
        <w:t>- sieć kanalizacji sanitarnej z rur PE100 PVC200 SDR34 SN8 ze studniami kanalizacyjnymi DN1000/DN600</w:t>
      </w:r>
    </w:p>
    <w:p w:rsidR="0045353F" w:rsidRDefault="0045353F" w:rsidP="0045353F">
      <w:pPr>
        <w:pStyle w:val="Akapitzlist"/>
        <w:spacing w:after="0" w:line="240" w:lineRule="auto"/>
        <w:ind w:left="567"/>
        <w:contextualSpacing w:val="0"/>
        <w:rPr>
          <w:rFonts w:ascii="Arial Narrow" w:hAnsi="Arial Narrow"/>
          <w:b w:val="0"/>
        </w:rPr>
      </w:pPr>
      <w:r w:rsidRPr="0045353F">
        <w:rPr>
          <w:rFonts w:ascii="Arial Narrow" w:hAnsi="Arial Narrow"/>
          <w:b w:val="0"/>
        </w:rPr>
        <w:t>W chwili obecnej teren zainwestowania nie posiada uzbrojenia w sieć wodociągową i kanalizacji sanitarnej. Trasa projektowanych sieci przebiega z działkach gminnych i prywatnych na które inwestor pozyskał zgody na dysponowanie, na terenie nieutwardzonym. Jedynie wpięcie w istniejące sieci znajduje się w drodze utwardzonej.</w:t>
      </w:r>
    </w:p>
    <w:p w:rsidR="0045353F" w:rsidRPr="003A5BDD" w:rsidRDefault="0045353F" w:rsidP="0045353F">
      <w:pPr>
        <w:pStyle w:val="Akapitzlist"/>
        <w:spacing w:after="0" w:line="240" w:lineRule="auto"/>
        <w:ind w:left="567"/>
        <w:contextualSpacing w:val="0"/>
        <w:rPr>
          <w:rFonts w:ascii="Arial Narrow" w:hAnsi="Arial Narrow"/>
          <w:b w:val="0"/>
        </w:rPr>
      </w:pPr>
    </w:p>
    <w:p w:rsidR="003E6F3E" w:rsidRPr="003A5BDD" w:rsidRDefault="00A61792" w:rsidP="00774AB5">
      <w:pPr>
        <w:pStyle w:val="Akapitzlist"/>
        <w:numPr>
          <w:ilvl w:val="0"/>
          <w:numId w:val="1"/>
        </w:numPr>
        <w:spacing w:after="120" w:line="360" w:lineRule="auto"/>
        <w:ind w:left="567" w:hanging="567"/>
        <w:contextualSpacing w:val="0"/>
        <w:rPr>
          <w:rFonts w:ascii="Arial Narrow" w:hAnsi="Arial Narrow"/>
          <w:b w:val="0"/>
          <w:sz w:val="24"/>
          <w:szCs w:val="24"/>
        </w:rPr>
      </w:pPr>
      <w:r w:rsidRPr="003A5BDD">
        <w:rPr>
          <w:rFonts w:ascii="Arial Narrow" w:hAnsi="Arial Narrow"/>
          <w:b w:val="0"/>
          <w:smallCaps/>
        </w:rPr>
        <w:t xml:space="preserve">Szacunkowa wartość zamówienia </w:t>
      </w:r>
      <w:r w:rsidR="000233F0" w:rsidRPr="003A5BDD">
        <w:rPr>
          <w:rFonts w:ascii="Arial Narrow" w:hAnsi="Arial Narrow"/>
          <w:b w:val="0"/>
          <w:smallCaps/>
        </w:rPr>
        <w:t xml:space="preserve"> - </w:t>
      </w:r>
      <w:r w:rsidR="0045353F">
        <w:rPr>
          <w:rFonts w:ascii="Arial Narrow" w:hAnsi="Arial Narrow"/>
          <w:b w:val="0"/>
          <w:smallCaps/>
        </w:rPr>
        <w:t>340</w:t>
      </w:r>
      <w:r w:rsidR="00850554">
        <w:rPr>
          <w:rFonts w:ascii="Arial Narrow" w:hAnsi="Arial Narrow"/>
          <w:b w:val="0"/>
          <w:smallCaps/>
        </w:rPr>
        <w:t> 000,00</w:t>
      </w:r>
      <w:r w:rsidR="00BB031D">
        <w:rPr>
          <w:rFonts w:ascii="Arial Narrow" w:hAnsi="Arial Narrow"/>
          <w:b w:val="0"/>
          <w:smallCaps/>
        </w:rPr>
        <w:t xml:space="preserve"> zł.</w:t>
      </w:r>
      <w:r w:rsidR="003B57E2">
        <w:rPr>
          <w:rFonts w:ascii="Arial Narrow" w:hAnsi="Arial Narrow"/>
          <w:b w:val="0"/>
          <w:smallCaps/>
        </w:rPr>
        <w:t xml:space="preserve"> </w:t>
      </w:r>
      <w:r w:rsidR="00850554">
        <w:rPr>
          <w:rFonts w:ascii="Arial Narrow" w:hAnsi="Arial Narrow"/>
          <w:b w:val="0"/>
          <w:smallCaps/>
        </w:rPr>
        <w:t>brutto</w:t>
      </w:r>
    </w:p>
    <w:p w:rsidR="005F129E" w:rsidRPr="003A5BDD" w:rsidRDefault="000233F0" w:rsidP="005F129E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/>
          <w:b w:val="0"/>
        </w:rPr>
      </w:pPr>
      <w:r w:rsidRPr="003A5BDD">
        <w:rPr>
          <w:rFonts w:ascii="Arial Narrow" w:hAnsi="Arial Narrow"/>
          <w:b w:val="0"/>
          <w:smallCaps/>
        </w:rPr>
        <w:t>Nazwa i adres wykonawcy</w:t>
      </w:r>
      <w:r w:rsidR="002D74F3">
        <w:rPr>
          <w:rFonts w:ascii="Arial Narrow" w:hAnsi="Arial Narrow"/>
          <w:b w:val="0"/>
          <w:smallCaps/>
        </w:rPr>
        <w:t>, któremu Zamawiający zamierza udzielić zamówienia</w:t>
      </w:r>
      <w:r w:rsidRPr="003A5BDD">
        <w:rPr>
          <w:rFonts w:ascii="Arial Narrow" w:hAnsi="Arial Narrow"/>
          <w:b w:val="0"/>
          <w:smallCaps/>
        </w:rPr>
        <w:t xml:space="preserve">: </w:t>
      </w:r>
    </w:p>
    <w:p w:rsidR="000233F0" w:rsidRPr="00166A70" w:rsidRDefault="005F129E" w:rsidP="005F129E">
      <w:pPr>
        <w:pStyle w:val="Akapitzlist"/>
        <w:spacing w:after="240" w:line="240" w:lineRule="auto"/>
        <w:ind w:left="567"/>
        <w:contextualSpacing w:val="0"/>
        <w:jc w:val="both"/>
        <w:rPr>
          <w:rFonts w:ascii="Arial Narrow" w:hAnsi="Arial Narrow"/>
          <w:b w:val="0"/>
          <w:sz w:val="24"/>
          <w:szCs w:val="24"/>
        </w:rPr>
      </w:pPr>
      <w:r w:rsidRPr="005F129E">
        <w:rPr>
          <w:rFonts w:ascii="Arial Narrow" w:hAnsi="Arial Narrow"/>
          <w:b w:val="0"/>
          <w:sz w:val="24"/>
          <w:szCs w:val="24"/>
        </w:rPr>
        <w:t xml:space="preserve">Gminny Zakład Gospodarki Komunalnej Legnickie Pole </w:t>
      </w:r>
      <w:r>
        <w:rPr>
          <w:rFonts w:ascii="Arial Narrow" w:hAnsi="Arial Narrow"/>
          <w:b w:val="0"/>
          <w:sz w:val="24"/>
          <w:szCs w:val="24"/>
        </w:rPr>
        <w:t>S</w:t>
      </w:r>
      <w:r w:rsidRPr="005F129E">
        <w:rPr>
          <w:rFonts w:ascii="Arial Narrow" w:hAnsi="Arial Narrow"/>
          <w:b w:val="0"/>
          <w:sz w:val="24"/>
          <w:szCs w:val="24"/>
        </w:rPr>
        <w:t>p. z o.</w:t>
      </w:r>
      <w:r>
        <w:rPr>
          <w:rFonts w:ascii="Arial Narrow" w:hAnsi="Arial Narrow"/>
          <w:b w:val="0"/>
          <w:sz w:val="24"/>
          <w:szCs w:val="24"/>
        </w:rPr>
        <w:t xml:space="preserve"> </w:t>
      </w:r>
      <w:r w:rsidR="00850554">
        <w:rPr>
          <w:rFonts w:ascii="Arial Narrow" w:hAnsi="Arial Narrow"/>
          <w:b w:val="0"/>
          <w:sz w:val="24"/>
          <w:szCs w:val="24"/>
        </w:rPr>
        <w:t>o., ul. Kossak-Szczuckiej 7</w:t>
      </w:r>
      <w:r w:rsidRPr="005F129E">
        <w:rPr>
          <w:rFonts w:ascii="Arial Narrow" w:hAnsi="Arial Narrow"/>
          <w:b w:val="0"/>
          <w:sz w:val="24"/>
          <w:szCs w:val="24"/>
        </w:rPr>
        <w:t xml:space="preserve">, 59-241 </w:t>
      </w:r>
      <w:r>
        <w:rPr>
          <w:rFonts w:ascii="Arial Narrow" w:hAnsi="Arial Narrow"/>
          <w:b w:val="0"/>
          <w:sz w:val="24"/>
          <w:szCs w:val="24"/>
        </w:rPr>
        <w:t>L</w:t>
      </w:r>
      <w:r w:rsidRPr="005F129E">
        <w:rPr>
          <w:rFonts w:ascii="Arial Narrow" w:hAnsi="Arial Narrow"/>
          <w:b w:val="0"/>
          <w:sz w:val="24"/>
          <w:szCs w:val="24"/>
        </w:rPr>
        <w:t xml:space="preserve">egnickie </w:t>
      </w:r>
      <w:r>
        <w:rPr>
          <w:rFonts w:ascii="Arial Narrow" w:hAnsi="Arial Narrow"/>
          <w:b w:val="0"/>
          <w:sz w:val="24"/>
          <w:szCs w:val="24"/>
        </w:rPr>
        <w:t>P</w:t>
      </w:r>
      <w:r w:rsidRPr="005F129E">
        <w:rPr>
          <w:rFonts w:ascii="Arial Narrow" w:hAnsi="Arial Narrow"/>
          <w:b w:val="0"/>
          <w:sz w:val="24"/>
          <w:szCs w:val="24"/>
        </w:rPr>
        <w:t>ole</w:t>
      </w:r>
      <w:r w:rsidR="00BE3455">
        <w:rPr>
          <w:rFonts w:ascii="Arial Narrow" w:hAnsi="Arial Narrow"/>
          <w:b w:val="0"/>
          <w:sz w:val="24"/>
          <w:szCs w:val="24"/>
        </w:rPr>
        <w:t>.</w:t>
      </w:r>
    </w:p>
    <w:p w:rsidR="005F129E" w:rsidRPr="003A5BDD" w:rsidRDefault="000233F0" w:rsidP="005F129E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Arial Narrow" w:hAnsi="Arial Narrow"/>
          <w:b w:val="0"/>
        </w:rPr>
      </w:pPr>
      <w:r w:rsidRPr="003A5BDD">
        <w:rPr>
          <w:rFonts w:ascii="Arial Narrow" w:hAnsi="Arial Narrow"/>
          <w:b w:val="0"/>
          <w:smallCaps/>
        </w:rPr>
        <w:t>podstawa prawna i uzasadnienie wyboru trybu udzielenia zamówienia z wolnej ręki</w:t>
      </w:r>
      <w:r w:rsidR="005F129E" w:rsidRPr="003A5BDD">
        <w:rPr>
          <w:rFonts w:ascii="Arial Narrow" w:hAnsi="Arial Narrow"/>
          <w:b w:val="0"/>
          <w:smallCaps/>
        </w:rPr>
        <w:t xml:space="preserve"> </w:t>
      </w:r>
      <w:r w:rsidRPr="003A5BDD">
        <w:rPr>
          <w:rFonts w:ascii="Arial Narrow" w:hAnsi="Arial Narrow"/>
          <w:b w:val="0"/>
          <w:smallCaps/>
        </w:rPr>
        <w:t>:</w:t>
      </w:r>
      <w:r w:rsidR="0091476B" w:rsidRPr="003A5BDD">
        <w:rPr>
          <w:rFonts w:ascii="Arial Narrow" w:hAnsi="Arial Narrow"/>
          <w:b w:val="0"/>
          <w:smallCaps/>
        </w:rPr>
        <w:t xml:space="preserve"> </w:t>
      </w:r>
    </w:p>
    <w:p w:rsidR="00145484" w:rsidRPr="00850554" w:rsidRDefault="00850554" w:rsidP="00850554">
      <w:pPr>
        <w:spacing w:after="0" w:line="240" w:lineRule="auto"/>
        <w:ind w:left="567"/>
        <w:jc w:val="both"/>
        <w:rPr>
          <w:rFonts w:ascii="Arial Narrow" w:hAnsi="Arial Narrow"/>
          <w:b w:val="0"/>
        </w:rPr>
      </w:pPr>
      <w:r w:rsidRPr="00850554">
        <w:rPr>
          <w:rFonts w:ascii="Arial Narrow" w:hAnsi="Arial Narrow"/>
          <w:b w:val="0"/>
        </w:rPr>
        <w:t>Zamówienie realizowane jest na podstawie art. 214 ust. 1 pkt 11 ustawy z dnia 11.09.2019 r. Prawo zamówień publicznych, zgodnie z którym Zamawiający może udzielić zamówienia z wolnej ręki jeżeli spełnione są łącznie następujące warunki: 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b) ponad 90% działalności kontrolowanej osoby prawnej dotyczy wykonywania zadań powierzonych jej przez zamawiającego sprawującego kontrolę lub przez inną osobę prawną, nad którą ten zamawiający sprawuje kontrolę, o której mowa w lit. a, c) w kontrolowanej osobie prawnej nie ma bezpośredniego udziału kapitału prywatnego; Spółka Gminny Zakład Gospodarki Komunalnej Legnickie Pole Sp. z o.o. została utworzona przez Gminę Legnickie Pole, która posiada w niej 100% udziałów a Wójt Gminy sprawuje bezpośrednią kontrolę na działalnością spółki. Zadania realizowane przez Spółkę są to zadania powierzone przez Gminę Legnickie Pole.</w:t>
      </w:r>
    </w:p>
    <w:p w:rsidR="00850554" w:rsidRPr="003A5BDD" w:rsidRDefault="00850554" w:rsidP="003A5BDD">
      <w:pPr>
        <w:spacing w:after="0" w:line="240" w:lineRule="auto"/>
        <w:ind w:left="709"/>
        <w:jc w:val="both"/>
        <w:rPr>
          <w:rFonts w:ascii="Arial Narrow" w:hAnsi="Arial Narrow"/>
          <w:b w:val="0"/>
          <w:sz w:val="24"/>
          <w:szCs w:val="24"/>
        </w:rPr>
      </w:pPr>
    </w:p>
    <w:p w:rsidR="003A5BDD" w:rsidRPr="003A5BDD" w:rsidRDefault="00A61792" w:rsidP="003A5BDD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Arial Narrow" w:hAnsi="Arial Narrow"/>
          <w:b w:val="0"/>
          <w:sz w:val="24"/>
          <w:szCs w:val="24"/>
        </w:rPr>
      </w:pPr>
      <w:r w:rsidRPr="003A5BDD">
        <w:rPr>
          <w:rFonts w:ascii="Arial Narrow" w:hAnsi="Arial Narrow"/>
          <w:b w:val="0"/>
          <w:smallCaps/>
        </w:rPr>
        <w:t>termin wykonania zamówienia</w:t>
      </w:r>
      <w:r w:rsidR="000233F0" w:rsidRPr="003A5BDD">
        <w:rPr>
          <w:rFonts w:ascii="Arial Narrow" w:hAnsi="Arial Narrow"/>
          <w:b w:val="0"/>
          <w:smallCaps/>
        </w:rPr>
        <w:t xml:space="preserve"> i czas trwania umowy</w:t>
      </w:r>
      <w:r w:rsidR="003A5BDD" w:rsidRPr="003A5BDD">
        <w:rPr>
          <w:rFonts w:ascii="Arial Narrow" w:hAnsi="Arial Narrow"/>
          <w:b w:val="0"/>
          <w:smallCaps/>
        </w:rPr>
        <w:t xml:space="preserve"> :</w:t>
      </w:r>
    </w:p>
    <w:p w:rsidR="00A61792" w:rsidRPr="003A5BDD" w:rsidRDefault="003A5BDD" w:rsidP="003A5BDD">
      <w:pPr>
        <w:pStyle w:val="Akapitzlist"/>
        <w:spacing w:after="120" w:line="360" w:lineRule="auto"/>
        <w:ind w:left="567"/>
        <w:contextualSpacing w:val="0"/>
        <w:rPr>
          <w:rFonts w:ascii="Arial Narrow" w:hAnsi="Arial Narrow"/>
          <w:b w:val="0"/>
          <w:sz w:val="24"/>
          <w:szCs w:val="24"/>
        </w:rPr>
      </w:pPr>
      <w:r w:rsidRPr="003A5BDD">
        <w:rPr>
          <w:rFonts w:ascii="Arial Narrow" w:hAnsi="Arial Narrow"/>
          <w:b w:val="0"/>
          <w:sz w:val="24"/>
          <w:szCs w:val="24"/>
        </w:rPr>
        <w:t>T</w:t>
      </w:r>
      <w:r w:rsidR="00166A70" w:rsidRPr="003A5BDD">
        <w:rPr>
          <w:rFonts w:ascii="Arial Narrow" w:hAnsi="Arial Narrow"/>
          <w:b w:val="0"/>
          <w:sz w:val="24"/>
          <w:szCs w:val="24"/>
        </w:rPr>
        <w:t xml:space="preserve">ermin wykonania przedmiotu zamówienia </w:t>
      </w:r>
      <w:r w:rsidR="006139A0" w:rsidRPr="003A5BDD">
        <w:rPr>
          <w:rFonts w:ascii="Arial Narrow" w:hAnsi="Arial Narrow"/>
          <w:b w:val="0"/>
          <w:sz w:val="24"/>
          <w:szCs w:val="24"/>
        </w:rPr>
        <w:t>od dnia podpisania umowy</w:t>
      </w:r>
      <w:r w:rsidR="00BE3455">
        <w:rPr>
          <w:rFonts w:ascii="Arial Narrow" w:hAnsi="Arial Narrow"/>
          <w:b w:val="0"/>
          <w:sz w:val="24"/>
          <w:szCs w:val="24"/>
        </w:rPr>
        <w:t>:</w:t>
      </w:r>
      <w:r w:rsidR="0045353F">
        <w:rPr>
          <w:rFonts w:ascii="Arial Narrow" w:hAnsi="Arial Narrow"/>
          <w:b w:val="0"/>
          <w:sz w:val="24"/>
          <w:szCs w:val="24"/>
        </w:rPr>
        <w:t xml:space="preserve"> do 31.07</w:t>
      </w:r>
      <w:r w:rsidR="00850554">
        <w:rPr>
          <w:rFonts w:ascii="Arial Narrow" w:hAnsi="Arial Narrow"/>
          <w:b w:val="0"/>
          <w:sz w:val="24"/>
          <w:szCs w:val="24"/>
        </w:rPr>
        <w:t>.2022</w:t>
      </w:r>
      <w:r w:rsidR="006139A0" w:rsidRPr="003A5BDD">
        <w:rPr>
          <w:rFonts w:ascii="Arial Narrow" w:hAnsi="Arial Narrow"/>
          <w:b w:val="0"/>
          <w:sz w:val="24"/>
          <w:szCs w:val="24"/>
        </w:rPr>
        <w:t xml:space="preserve"> r.</w:t>
      </w:r>
    </w:p>
    <w:p w:rsidR="004B479A" w:rsidRPr="003A5BDD" w:rsidRDefault="00AA644C" w:rsidP="004B479A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/>
          <w:b w:val="0"/>
          <w:smallCaps/>
        </w:rPr>
      </w:pPr>
      <w:r w:rsidRPr="003A5BDD">
        <w:rPr>
          <w:rFonts w:ascii="Arial Narrow" w:hAnsi="Arial Narrow"/>
          <w:b w:val="0"/>
          <w:smallCaps/>
        </w:rPr>
        <w:t xml:space="preserve">Wymagane </w:t>
      </w:r>
      <w:r w:rsidR="008230DA" w:rsidRPr="003A5BDD">
        <w:rPr>
          <w:rFonts w:ascii="Arial Narrow" w:hAnsi="Arial Narrow"/>
          <w:b w:val="0"/>
          <w:smallCaps/>
        </w:rPr>
        <w:t>dokumenty i oświadczenia</w:t>
      </w:r>
      <w:r w:rsidR="00A538A0" w:rsidRPr="003A5BDD">
        <w:rPr>
          <w:rFonts w:ascii="Arial Narrow" w:hAnsi="Arial Narrow"/>
          <w:b w:val="0"/>
          <w:smallCaps/>
        </w:rPr>
        <w:t>:</w:t>
      </w:r>
    </w:p>
    <w:p w:rsidR="00304947" w:rsidRPr="0048068C" w:rsidRDefault="004B479A" w:rsidP="003049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mallCaps/>
        </w:rPr>
      </w:pPr>
      <w:r w:rsidRPr="00304947">
        <w:rPr>
          <w:rFonts w:ascii="Arial Narrow" w:hAnsi="Arial Narrow"/>
          <w:b w:val="0"/>
          <w:sz w:val="24"/>
          <w:szCs w:val="24"/>
        </w:rPr>
        <w:t>Oświadczenie o spełnianiu warunków udziału w postępowaniu</w:t>
      </w:r>
      <w:r w:rsidR="00304947">
        <w:rPr>
          <w:rFonts w:ascii="Arial Narrow" w:hAnsi="Arial Narrow"/>
          <w:b w:val="0"/>
          <w:sz w:val="24"/>
          <w:szCs w:val="24"/>
        </w:rPr>
        <w:t>.</w:t>
      </w:r>
    </w:p>
    <w:p w:rsidR="0048068C" w:rsidRPr="00BE3455" w:rsidRDefault="0048068C" w:rsidP="0048068C">
      <w:pPr>
        <w:pStyle w:val="Akapitzlist"/>
        <w:spacing w:after="0" w:line="240" w:lineRule="auto"/>
        <w:ind w:left="927"/>
        <w:jc w:val="both"/>
        <w:rPr>
          <w:rFonts w:ascii="Arial Narrow" w:hAnsi="Arial Narrow"/>
          <w:smallCaps/>
        </w:rPr>
      </w:pPr>
    </w:p>
    <w:p w:rsidR="004B479A" w:rsidRPr="003B57E2" w:rsidRDefault="00546457" w:rsidP="003B57E2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Arial Narrow" w:hAnsi="Arial Narrow"/>
          <w:b w:val="0"/>
          <w:smallCaps/>
        </w:rPr>
      </w:pPr>
      <w:r>
        <w:rPr>
          <w:rFonts w:ascii="Arial Narrow" w:hAnsi="Arial Narrow"/>
          <w:b w:val="0"/>
          <w:smallCaps/>
        </w:rPr>
        <w:t>O</w:t>
      </w:r>
      <w:r w:rsidR="00BE3455" w:rsidRPr="0048068C">
        <w:rPr>
          <w:rFonts w:ascii="Arial Narrow" w:hAnsi="Arial Narrow"/>
          <w:b w:val="0"/>
          <w:smallCaps/>
        </w:rPr>
        <w:t>głoszenie o zamiarze zawarci</w:t>
      </w:r>
      <w:r w:rsidR="003B57E2">
        <w:rPr>
          <w:rFonts w:ascii="Arial Narrow" w:hAnsi="Arial Narrow"/>
          <w:b w:val="0"/>
          <w:smallCaps/>
        </w:rPr>
        <w:t>a umowy, o którym mowa w art. 306</w:t>
      </w:r>
      <w:r w:rsidR="00BE3455" w:rsidRPr="0048068C">
        <w:rPr>
          <w:rFonts w:ascii="Arial Narrow" w:hAnsi="Arial Narrow"/>
          <w:b w:val="0"/>
          <w:smallCaps/>
        </w:rPr>
        <w:t xml:space="preserve"> ust. </w:t>
      </w:r>
      <w:r w:rsidR="003B57E2">
        <w:rPr>
          <w:rFonts w:ascii="Arial Narrow" w:hAnsi="Arial Narrow"/>
          <w:b w:val="0"/>
          <w:smallCaps/>
        </w:rPr>
        <w:t xml:space="preserve">1 </w:t>
      </w:r>
      <w:r w:rsidR="0048068C" w:rsidRPr="0048068C">
        <w:rPr>
          <w:rFonts w:ascii="Arial Narrow" w:hAnsi="Arial Narrow"/>
          <w:b w:val="0"/>
          <w:smallCaps/>
        </w:rPr>
        <w:t>zostało opublikowane</w:t>
      </w:r>
      <w:r>
        <w:rPr>
          <w:rFonts w:ascii="Arial Narrow" w:hAnsi="Arial Narrow"/>
          <w:b w:val="0"/>
          <w:smallCaps/>
        </w:rPr>
        <w:t xml:space="preserve"> </w:t>
      </w:r>
      <w:r w:rsidR="003B57E2">
        <w:rPr>
          <w:rFonts w:ascii="Arial Narrow" w:hAnsi="Arial Narrow"/>
          <w:b w:val="0"/>
          <w:smallCaps/>
        </w:rPr>
        <w:t xml:space="preserve">w dniu 08.07.2022 </w:t>
      </w:r>
      <w:r>
        <w:rPr>
          <w:rFonts w:ascii="Arial Narrow" w:hAnsi="Arial Narrow"/>
          <w:b w:val="0"/>
          <w:smallCaps/>
        </w:rPr>
        <w:t>w Biuletynie</w:t>
      </w:r>
      <w:r w:rsidR="003B57E2">
        <w:rPr>
          <w:rFonts w:ascii="Arial Narrow" w:hAnsi="Arial Narrow"/>
          <w:b w:val="0"/>
          <w:smallCaps/>
        </w:rPr>
        <w:t xml:space="preserve"> Zamówień Publicznych.</w:t>
      </w:r>
      <w:r w:rsidR="00AB317B">
        <w:tab/>
      </w:r>
    </w:p>
    <w:sectPr w:rsidR="004B479A" w:rsidRPr="003B57E2" w:rsidSect="00944713">
      <w:headerReference w:type="default" r:id="rId7"/>
      <w:footerReference w:type="default" r:id="rId8"/>
      <w:pgSz w:w="11906" w:h="16838"/>
      <w:pgMar w:top="851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3C" w:rsidRDefault="0024523C" w:rsidP="00944713">
      <w:pPr>
        <w:spacing w:after="0" w:line="240" w:lineRule="auto"/>
      </w:pPr>
      <w:r>
        <w:separator/>
      </w:r>
    </w:p>
  </w:endnote>
  <w:endnote w:type="continuationSeparator" w:id="0">
    <w:p w:rsidR="0024523C" w:rsidRDefault="0024523C" w:rsidP="0094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18"/>
        <w:szCs w:val="18"/>
      </w:rPr>
      <w:id w:val="-373613747"/>
      <w:docPartObj>
        <w:docPartGallery w:val="Page Numbers (Bottom of Page)"/>
        <w:docPartUnique/>
      </w:docPartObj>
    </w:sdtPr>
    <w:sdtEndPr>
      <w:rPr>
        <w:rFonts w:ascii="Arial Narrow" w:hAnsi="Arial Narrow"/>
        <w:i/>
      </w:rPr>
    </w:sdtEndPr>
    <w:sdtContent>
      <w:p w:rsidR="00944713" w:rsidRPr="00560BFB" w:rsidRDefault="003B57E2" w:rsidP="00944713">
        <w:pPr>
          <w:pStyle w:val="Stopka"/>
          <w:pBdr>
            <w:top w:val="single" w:sz="4" w:space="1" w:color="auto"/>
          </w:pBdr>
          <w:jc w:val="center"/>
          <w:rPr>
            <w:rFonts w:ascii="Arial Narrow" w:hAnsi="Arial Narrow"/>
            <w:b w:val="0"/>
            <w:i/>
            <w:sz w:val="18"/>
            <w:szCs w:val="18"/>
          </w:rPr>
        </w:pPr>
        <w:r>
          <w:rPr>
            <w:rFonts w:ascii="Arial Narrow" w:hAnsi="Arial Narrow"/>
            <w:b w:val="0"/>
            <w:i/>
            <w:sz w:val="18"/>
            <w:szCs w:val="18"/>
          </w:rPr>
          <w:t xml:space="preserve">Zamówienie z wolnej ręki : </w:t>
        </w:r>
        <w:r w:rsidRPr="003B57E2">
          <w:rPr>
            <w:rFonts w:ascii="Arial Narrow" w:hAnsi="Arial Narrow"/>
            <w:b w:val="0"/>
            <w:i/>
            <w:sz w:val="18"/>
            <w:szCs w:val="18"/>
          </w:rPr>
          <w:t>„Budowy sieci kanalizacji sanitarnej i wodociągowej w miejscowości Strachowice.”</w:t>
        </w:r>
      </w:p>
      <w:p w:rsidR="00944713" w:rsidRPr="00560BFB" w:rsidRDefault="00944713">
        <w:pPr>
          <w:pStyle w:val="Stopka"/>
          <w:jc w:val="right"/>
          <w:rPr>
            <w:rFonts w:ascii="Arial Narrow" w:hAnsi="Arial Narrow"/>
            <w:b w:val="0"/>
            <w:i/>
            <w:sz w:val="18"/>
            <w:szCs w:val="18"/>
          </w:rPr>
        </w:pPr>
        <w:r w:rsidRPr="00560BFB">
          <w:rPr>
            <w:rFonts w:ascii="Arial Narrow" w:hAnsi="Arial Narrow"/>
            <w:b w:val="0"/>
            <w:i/>
            <w:sz w:val="18"/>
            <w:szCs w:val="18"/>
          </w:rPr>
          <w:fldChar w:fldCharType="begin"/>
        </w:r>
        <w:r w:rsidRPr="00560BFB">
          <w:rPr>
            <w:rFonts w:ascii="Arial Narrow" w:hAnsi="Arial Narrow"/>
            <w:b w:val="0"/>
            <w:i/>
            <w:sz w:val="18"/>
            <w:szCs w:val="18"/>
          </w:rPr>
          <w:instrText>PAGE   \* MERGEFORMAT</w:instrText>
        </w:r>
        <w:r w:rsidRPr="00560BFB">
          <w:rPr>
            <w:rFonts w:ascii="Arial Narrow" w:hAnsi="Arial Narrow"/>
            <w:b w:val="0"/>
            <w:i/>
            <w:sz w:val="18"/>
            <w:szCs w:val="18"/>
          </w:rPr>
          <w:fldChar w:fldCharType="separate"/>
        </w:r>
        <w:r w:rsidR="00E751C9">
          <w:rPr>
            <w:rFonts w:ascii="Arial Narrow" w:hAnsi="Arial Narrow"/>
            <w:b w:val="0"/>
            <w:i/>
            <w:noProof/>
            <w:sz w:val="18"/>
            <w:szCs w:val="18"/>
          </w:rPr>
          <w:t>1</w:t>
        </w:r>
        <w:r w:rsidRPr="00560BFB">
          <w:rPr>
            <w:rFonts w:ascii="Arial Narrow" w:hAnsi="Arial Narrow"/>
            <w:b w:val="0"/>
            <w:i/>
            <w:sz w:val="18"/>
            <w:szCs w:val="18"/>
          </w:rPr>
          <w:fldChar w:fldCharType="end"/>
        </w:r>
        <w:r w:rsidRPr="00560BFB">
          <w:rPr>
            <w:rFonts w:ascii="Arial Narrow" w:hAnsi="Arial Narrow"/>
            <w:b w:val="0"/>
            <w:i/>
            <w:sz w:val="18"/>
            <w:szCs w:val="18"/>
          </w:rPr>
          <w:t>/1</w:t>
        </w:r>
      </w:p>
    </w:sdtContent>
  </w:sdt>
  <w:p w:rsidR="00944713" w:rsidRPr="00560BFB" w:rsidRDefault="00944713">
    <w:pPr>
      <w:pStyle w:val="Stopka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3C" w:rsidRDefault="0024523C" w:rsidP="00944713">
      <w:pPr>
        <w:spacing w:after="0" w:line="240" w:lineRule="auto"/>
      </w:pPr>
      <w:r>
        <w:separator/>
      </w:r>
    </w:p>
  </w:footnote>
  <w:footnote w:type="continuationSeparator" w:id="0">
    <w:p w:rsidR="0024523C" w:rsidRDefault="0024523C" w:rsidP="0094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13" w:rsidRPr="00944713" w:rsidRDefault="00944713" w:rsidP="00944713">
    <w:pPr>
      <w:pStyle w:val="Nagwek"/>
      <w:pBdr>
        <w:bottom w:val="single" w:sz="4" w:space="1" w:color="auto"/>
      </w:pBdr>
      <w:jc w:val="center"/>
      <w:rPr>
        <w:rFonts w:ascii="Arial Narrow" w:hAnsi="Arial Narrow"/>
        <w:b w:val="0"/>
        <w:i/>
        <w:sz w:val="16"/>
        <w:szCs w:val="16"/>
      </w:rPr>
    </w:pPr>
    <w:r w:rsidRPr="00944713">
      <w:rPr>
        <w:rFonts w:ascii="Arial Narrow" w:hAnsi="Arial Narrow"/>
        <w:b w:val="0"/>
        <w:i/>
        <w:sz w:val="16"/>
        <w:szCs w:val="16"/>
      </w:rPr>
      <w:t xml:space="preserve">Gmina Legnickie Pole </w:t>
    </w:r>
    <w:r w:rsidR="0045353F">
      <w:rPr>
        <w:rFonts w:ascii="Arial Narrow" w:hAnsi="Arial Narrow"/>
        <w:b w:val="0"/>
        <w:i/>
        <w:sz w:val="16"/>
        <w:szCs w:val="16"/>
      </w:rPr>
      <w:tab/>
    </w:r>
    <w:r w:rsidR="0045353F">
      <w:rPr>
        <w:rFonts w:ascii="Arial Narrow" w:hAnsi="Arial Narrow"/>
        <w:b w:val="0"/>
        <w:i/>
        <w:sz w:val="16"/>
        <w:szCs w:val="16"/>
      </w:rPr>
      <w:tab/>
      <w:t>Znak sprawy: ROG.271.11</w:t>
    </w:r>
    <w:r w:rsidR="0099589B">
      <w:rPr>
        <w:rFonts w:ascii="Arial Narrow" w:hAnsi="Arial Narrow"/>
        <w:b w:val="0"/>
        <w:i/>
        <w:sz w:val="16"/>
        <w:szCs w:val="16"/>
      </w:rPr>
      <w:t>.2022</w:t>
    </w:r>
    <w:r w:rsidR="00B5453D">
      <w:rPr>
        <w:rFonts w:ascii="Arial Narrow" w:hAnsi="Arial Narrow"/>
        <w:b w:val="0"/>
        <w:i/>
        <w:sz w:val="16"/>
        <w:szCs w:val="16"/>
      </w:rPr>
      <w:t>.</w:t>
    </w:r>
    <w:r w:rsidR="0073186B">
      <w:rPr>
        <w:rFonts w:ascii="Arial Narrow" w:hAnsi="Arial Narrow"/>
        <w:b w:val="0"/>
        <w:i/>
        <w:sz w:val="16"/>
        <w:szCs w:val="16"/>
      </w:rPr>
      <w:t>R.</w:t>
    </w:r>
    <w:r w:rsidR="00E75157">
      <w:rPr>
        <w:rFonts w:ascii="Arial Narrow" w:hAnsi="Arial Narrow"/>
        <w:b w:val="0"/>
        <w:i/>
        <w:sz w:val="16"/>
        <w:szCs w:val="16"/>
      </w:rPr>
      <w:t>WR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8BD"/>
    <w:multiLevelType w:val="hybridMultilevel"/>
    <w:tmpl w:val="A1B062F4"/>
    <w:lvl w:ilvl="0" w:tplc="B284F9EA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517EA"/>
    <w:multiLevelType w:val="hybridMultilevel"/>
    <w:tmpl w:val="412CABB0"/>
    <w:lvl w:ilvl="0" w:tplc="F21E23F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04ECA"/>
    <w:multiLevelType w:val="hybridMultilevel"/>
    <w:tmpl w:val="CC9E4FDC"/>
    <w:lvl w:ilvl="0" w:tplc="7DF6AB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0F0A73"/>
    <w:multiLevelType w:val="hybridMultilevel"/>
    <w:tmpl w:val="6C881B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0042EC"/>
    <w:multiLevelType w:val="hybridMultilevel"/>
    <w:tmpl w:val="321E3046"/>
    <w:lvl w:ilvl="0" w:tplc="366632F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A591E"/>
    <w:multiLevelType w:val="hybridMultilevel"/>
    <w:tmpl w:val="1786BF8A"/>
    <w:lvl w:ilvl="0" w:tplc="7DF6AB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2706502"/>
    <w:multiLevelType w:val="hybridMultilevel"/>
    <w:tmpl w:val="8A2C2A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13732F"/>
    <w:multiLevelType w:val="hybridMultilevel"/>
    <w:tmpl w:val="27BE0354"/>
    <w:lvl w:ilvl="0" w:tplc="C624F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26"/>
    <w:rsid w:val="00004492"/>
    <w:rsid w:val="00007AC0"/>
    <w:rsid w:val="000233F0"/>
    <w:rsid w:val="000B25EE"/>
    <w:rsid w:val="00114F01"/>
    <w:rsid w:val="00145484"/>
    <w:rsid w:val="001457B8"/>
    <w:rsid w:val="00166A70"/>
    <w:rsid w:val="00170C0D"/>
    <w:rsid w:val="001A3B50"/>
    <w:rsid w:val="00231E57"/>
    <w:rsid w:val="0024523C"/>
    <w:rsid w:val="00260197"/>
    <w:rsid w:val="002832C0"/>
    <w:rsid w:val="002934C0"/>
    <w:rsid w:val="002B2012"/>
    <w:rsid w:val="002D0E70"/>
    <w:rsid w:val="002D74F3"/>
    <w:rsid w:val="003027D9"/>
    <w:rsid w:val="00304947"/>
    <w:rsid w:val="00342216"/>
    <w:rsid w:val="003A5BDD"/>
    <w:rsid w:val="003B57E2"/>
    <w:rsid w:val="003C40C4"/>
    <w:rsid w:val="003E6F3E"/>
    <w:rsid w:val="003E7B62"/>
    <w:rsid w:val="00403DB7"/>
    <w:rsid w:val="0042026A"/>
    <w:rsid w:val="00425393"/>
    <w:rsid w:val="0045353F"/>
    <w:rsid w:val="0048068C"/>
    <w:rsid w:val="00485CDA"/>
    <w:rsid w:val="004A62F2"/>
    <w:rsid w:val="004B479A"/>
    <w:rsid w:val="00515762"/>
    <w:rsid w:val="00546457"/>
    <w:rsid w:val="005526BF"/>
    <w:rsid w:val="00560BFB"/>
    <w:rsid w:val="00593F90"/>
    <w:rsid w:val="005C1D2B"/>
    <w:rsid w:val="005F129E"/>
    <w:rsid w:val="006139A0"/>
    <w:rsid w:val="00615083"/>
    <w:rsid w:val="00625317"/>
    <w:rsid w:val="00651ABD"/>
    <w:rsid w:val="0065429E"/>
    <w:rsid w:val="006A7AB1"/>
    <w:rsid w:val="006C6DD9"/>
    <w:rsid w:val="006D7429"/>
    <w:rsid w:val="007139E0"/>
    <w:rsid w:val="007269DF"/>
    <w:rsid w:val="0073186B"/>
    <w:rsid w:val="00774AB5"/>
    <w:rsid w:val="007D7A85"/>
    <w:rsid w:val="008230DA"/>
    <w:rsid w:val="008260F2"/>
    <w:rsid w:val="00850554"/>
    <w:rsid w:val="0085458D"/>
    <w:rsid w:val="008622CD"/>
    <w:rsid w:val="00876259"/>
    <w:rsid w:val="00890698"/>
    <w:rsid w:val="008A6B28"/>
    <w:rsid w:val="008F0945"/>
    <w:rsid w:val="0091476B"/>
    <w:rsid w:val="00944713"/>
    <w:rsid w:val="009832E1"/>
    <w:rsid w:val="0099589B"/>
    <w:rsid w:val="009D38F4"/>
    <w:rsid w:val="009E521E"/>
    <w:rsid w:val="009F502C"/>
    <w:rsid w:val="00A054B0"/>
    <w:rsid w:val="00A24C1A"/>
    <w:rsid w:val="00A304FB"/>
    <w:rsid w:val="00A538A0"/>
    <w:rsid w:val="00A61792"/>
    <w:rsid w:val="00AA644C"/>
    <w:rsid w:val="00AB317B"/>
    <w:rsid w:val="00AB6FEB"/>
    <w:rsid w:val="00AC3BE0"/>
    <w:rsid w:val="00AC6B9A"/>
    <w:rsid w:val="00AD52CF"/>
    <w:rsid w:val="00B01103"/>
    <w:rsid w:val="00B15515"/>
    <w:rsid w:val="00B22266"/>
    <w:rsid w:val="00B3223E"/>
    <w:rsid w:val="00B5453D"/>
    <w:rsid w:val="00B54C0D"/>
    <w:rsid w:val="00B56452"/>
    <w:rsid w:val="00B73CBE"/>
    <w:rsid w:val="00B8149F"/>
    <w:rsid w:val="00B8231B"/>
    <w:rsid w:val="00BB031D"/>
    <w:rsid w:val="00BD7861"/>
    <w:rsid w:val="00BE3455"/>
    <w:rsid w:val="00C13464"/>
    <w:rsid w:val="00C43226"/>
    <w:rsid w:val="00C45B05"/>
    <w:rsid w:val="00C57E13"/>
    <w:rsid w:val="00C96CBE"/>
    <w:rsid w:val="00CB034C"/>
    <w:rsid w:val="00CC0B37"/>
    <w:rsid w:val="00CE3C07"/>
    <w:rsid w:val="00D14A89"/>
    <w:rsid w:val="00D1567E"/>
    <w:rsid w:val="00D204C5"/>
    <w:rsid w:val="00D3429D"/>
    <w:rsid w:val="00D3545E"/>
    <w:rsid w:val="00D376D0"/>
    <w:rsid w:val="00D46EAB"/>
    <w:rsid w:val="00D7749D"/>
    <w:rsid w:val="00DA3580"/>
    <w:rsid w:val="00DA42F9"/>
    <w:rsid w:val="00DE7015"/>
    <w:rsid w:val="00DF11BF"/>
    <w:rsid w:val="00DF3750"/>
    <w:rsid w:val="00DF4424"/>
    <w:rsid w:val="00E00A36"/>
    <w:rsid w:val="00E530CA"/>
    <w:rsid w:val="00E61540"/>
    <w:rsid w:val="00E75157"/>
    <w:rsid w:val="00E751C9"/>
    <w:rsid w:val="00EA3050"/>
    <w:rsid w:val="00EC2AF1"/>
    <w:rsid w:val="00F032AC"/>
    <w:rsid w:val="00F53999"/>
    <w:rsid w:val="00FD40BD"/>
    <w:rsid w:val="00FF509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4C45D73-2181-4661-9AEC-9A6BE1D4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713"/>
    <w:pPr>
      <w:spacing w:after="200" w:line="276" w:lineRule="auto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Tytul 3"/>
    <w:basedOn w:val="Normalny"/>
    <w:link w:val="AkapitzlistZnak"/>
    <w:uiPriority w:val="34"/>
    <w:qFormat/>
    <w:rsid w:val="00944713"/>
    <w:pPr>
      <w:ind w:left="720"/>
      <w:contextualSpacing/>
    </w:pPr>
  </w:style>
  <w:style w:type="character" w:customStyle="1" w:styleId="AkapitzlistZnak">
    <w:name w:val="Akapit z listą Znak"/>
    <w:aliases w:val="Obiekt Znak,List Paragraph1 Znak,Tytul 3 Znak"/>
    <w:link w:val="Akapitzlist"/>
    <w:uiPriority w:val="34"/>
    <w:locked/>
    <w:rsid w:val="00944713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94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13"/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94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13"/>
    <w:rPr>
      <w:rFonts w:ascii="Times New Roman" w:hAnsi="Times New Roman"/>
      <w:b/>
    </w:rPr>
  </w:style>
  <w:style w:type="paragraph" w:customStyle="1" w:styleId="Default">
    <w:name w:val="Default"/>
    <w:rsid w:val="003E6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13464"/>
    <w:pPr>
      <w:suppressAutoHyphens/>
      <w:spacing w:after="0" w:line="240" w:lineRule="auto"/>
      <w:ind w:left="380"/>
    </w:pPr>
    <w:rPr>
      <w:rFonts w:ascii="Verdana" w:eastAsia="Times New Roman" w:hAnsi="Verdana" w:cs="Times New Roman"/>
      <w:b w:val="0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3464"/>
    <w:rPr>
      <w:rFonts w:ascii="Verdana" w:eastAsia="Times New Roman" w:hAnsi="Verdana" w:cs="Times New Roman"/>
      <w:sz w:val="20"/>
      <w:szCs w:val="20"/>
      <w:lang w:val="x-none" w:eastAsia="ar-SA"/>
    </w:rPr>
  </w:style>
  <w:style w:type="paragraph" w:styleId="Bezodstpw">
    <w:name w:val="No Spacing"/>
    <w:uiPriority w:val="1"/>
    <w:qFormat/>
    <w:rsid w:val="004A6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</dc:creator>
  <cp:keywords/>
  <dc:description/>
  <cp:lastModifiedBy>Leszek Kaczmarek</cp:lastModifiedBy>
  <cp:revision>27</cp:revision>
  <cp:lastPrinted>2022-07-08T10:29:00Z</cp:lastPrinted>
  <dcterms:created xsi:type="dcterms:W3CDTF">2017-05-15T08:20:00Z</dcterms:created>
  <dcterms:modified xsi:type="dcterms:W3CDTF">2022-07-08T11:27:00Z</dcterms:modified>
</cp:coreProperties>
</file>